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SOUTH HOLLAND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4708F320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ITEM</w:t>
      </w:r>
      <w:r w:rsidR="0088307D">
        <w:rPr>
          <w:rFonts w:ascii="Arial" w:eastAsia="Times New Roman" w:hAnsi="Arial" w:cs="Arial"/>
          <w:b/>
          <w:snapToGrid w:val="0"/>
          <w:sz w:val="28"/>
          <w:szCs w:val="28"/>
        </w:rPr>
        <w:t>S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FOR SALE BY TENDER – </w:t>
      </w:r>
      <w:r w:rsidR="00D54D3B">
        <w:rPr>
          <w:rFonts w:ascii="Arial" w:eastAsia="Times New Roman" w:hAnsi="Arial" w:cs="Arial"/>
          <w:b/>
          <w:snapToGrid w:val="0"/>
          <w:sz w:val="28"/>
          <w:szCs w:val="28"/>
        </w:rPr>
        <w:t>MARCH</w:t>
      </w:r>
      <w:r w:rsidR="00CF07F4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2023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ITEM</w:t>
      </w:r>
      <w:r w:rsidR="0088307D" w:rsidRPr="00942FBF">
        <w:rPr>
          <w:rFonts w:ascii="Arial" w:eastAsia="Times New Roman" w:hAnsi="Arial" w:cs="Arial"/>
          <w:b/>
          <w:snapToGrid w:val="0"/>
        </w:rPr>
        <w:t>S</w:t>
      </w:r>
      <w:r w:rsidRPr="00942FBF">
        <w:rPr>
          <w:rFonts w:ascii="Arial" w:eastAsia="Times New Roman" w:hAnsi="Arial" w:cs="Arial"/>
          <w:b/>
          <w:snapToGrid w:val="0"/>
        </w:rPr>
        <w:t xml:space="preserve"> CAN BE VIEWED BY APPOINTMENT AT HOLBEACH DEPOT, NEAR SPALDING, LINCS – CONTACT 07960 710924</w:t>
      </w:r>
    </w:p>
    <w:p w14:paraId="2E0FE90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336AB217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F3EF75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14:paraId="58420E41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2977"/>
      </w:tblGrid>
      <w:tr w:rsidR="00D54D3B" w14:paraId="3C4F69E9" w14:textId="77777777" w:rsidTr="00D54D3B">
        <w:tc>
          <w:tcPr>
            <w:tcW w:w="1129" w:type="dxa"/>
          </w:tcPr>
          <w:p w14:paraId="510D9AA8" w14:textId="4C380A66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ITEM REF</w:t>
            </w:r>
          </w:p>
        </w:tc>
        <w:tc>
          <w:tcPr>
            <w:tcW w:w="4820" w:type="dxa"/>
          </w:tcPr>
          <w:p w14:paraId="11F30277" w14:textId="1F6B700F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DESCRIPTION</w:t>
            </w:r>
          </w:p>
        </w:tc>
        <w:tc>
          <w:tcPr>
            <w:tcW w:w="2977" w:type="dxa"/>
          </w:tcPr>
          <w:p w14:paraId="7BEC88F7" w14:textId="6D8D9741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TENDER PRICE (£)</w:t>
            </w:r>
          </w:p>
        </w:tc>
      </w:tr>
      <w:tr w:rsidR="00D54D3B" w14:paraId="6ECF56CA" w14:textId="77777777" w:rsidTr="00D54D3B">
        <w:tc>
          <w:tcPr>
            <w:tcW w:w="1129" w:type="dxa"/>
          </w:tcPr>
          <w:p w14:paraId="748C22FE" w14:textId="77777777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4D9EE4FD" w14:textId="595547CA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7</w:t>
            </w:r>
            <w:r w:rsidR="0050607F">
              <w:rPr>
                <w:rFonts w:ascii="Arial" w:eastAsia="Times New Roman" w:hAnsi="Arial" w:cs="Arial"/>
                <w:b/>
                <w:snapToGrid w:val="0"/>
                <w:lang w:val="en-US"/>
              </w:rPr>
              <w:t>123</w:t>
            </w:r>
          </w:p>
        </w:tc>
        <w:tc>
          <w:tcPr>
            <w:tcW w:w="4820" w:type="dxa"/>
          </w:tcPr>
          <w:p w14:paraId="60A7CC86" w14:textId="77777777" w:rsidR="00D54D3B" w:rsidRDefault="00D54D3B" w:rsidP="0050607F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  <w:p w14:paraId="42C7B4DC" w14:textId="7F994D7F" w:rsidR="0050607F" w:rsidRPr="0050607F" w:rsidRDefault="0050607F" w:rsidP="0050607F">
            <w:pPr>
              <w:rPr>
                <w:rFonts w:eastAsia="Times New Roman"/>
                <w:b/>
                <w:bCs/>
              </w:rPr>
            </w:pPr>
            <w:r w:rsidRPr="0050607F">
              <w:rPr>
                <w:rFonts w:eastAsia="Times New Roman"/>
                <w:b/>
                <w:bCs/>
              </w:rPr>
              <w:t>C</w:t>
            </w:r>
            <w:r>
              <w:rPr>
                <w:rFonts w:eastAsia="Times New Roman"/>
                <w:b/>
                <w:bCs/>
              </w:rPr>
              <w:t>AT</w:t>
            </w:r>
            <w:r w:rsidRPr="0050607F">
              <w:rPr>
                <w:rFonts w:eastAsia="Times New Roman"/>
                <w:b/>
                <w:bCs/>
              </w:rPr>
              <w:t xml:space="preserve"> 320El</w:t>
            </w:r>
            <w:r>
              <w:rPr>
                <w:rFonts w:eastAsia="Times New Roman"/>
                <w:b/>
                <w:bCs/>
              </w:rPr>
              <w:t xml:space="preserve"> Excavator</w:t>
            </w:r>
          </w:p>
          <w:p w14:paraId="02722B46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 2015</w:t>
            </w:r>
          </w:p>
          <w:p w14:paraId="70F2DD9D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Hours 6495</w:t>
            </w:r>
          </w:p>
          <w:p w14:paraId="302CD14A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10m </w:t>
            </w:r>
            <w:proofErr w:type="gramStart"/>
            <w:r>
              <w:rPr>
                <w:rFonts w:eastAsia="Times New Roman"/>
              </w:rPr>
              <w:t>reach</w:t>
            </w:r>
            <w:proofErr w:type="gramEnd"/>
            <w:r>
              <w:rPr>
                <w:rFonts w:eastAsia="Times New Roman"/>
              </w:rPr>
              <w:t> </w:t>
            </w:r>
          </w:p>
          <w:p w14:paraId="4265DB06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700mm track pads</w:t>
            </w:r>
          </w:p>
          <w:p w14:paraId="58905889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Hammer circuit</w:t>
            </w:r>
          </w:p>
          <w:p w14:paraId="34A15411" w14:textId="064E05A4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Basket circuit with up 80 litres/second flow </w:t>
            </w:r>
          </w:p>
          <w:p w14:paraId="2C22D0EA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Miller quick hitch</w:t>
            </w:r>
          </w:p>
          <w:p w14:paraId="4EB57873" w14:textId="77777777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Comes with wire </w:t>
            </w:r>
            <w:proofErr w:type="gramStart"/>
            <w:r>
              <w:rPr>
                <w:rFonts w:eastAsia="Times New Roman"/>
              </w:rPr>
              <w:t>watcher</w:t>
            </w:r>
            <w:proofErr w:type="gramEnd"/>
          </w:p>
          <w:p w14:paraId="22DAACA5" w14:textId="77777777" w:rsidR="0050607F" w:rsidRDefault="0050607F" w:rsidP="0050607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Prolec</w:t>
            </w:r>
            <w:proofErr w:type="spellEnd"/>
            <w:r>
              <w:rPr>
                <w:rFonts w:eastAsia="Times New Roman"/>
              </w:rPr>
              <w:t xml:space="preserve"> height limiter</w:t>
            </w:r>
          </w:p>
          <w:p w14:paraId="3A1DF9C1" w14:textId="1A9A6820" w:rsidR="0050607F" w:rsidRDefault="0050607F" w:rsidP="0050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82" dyk</w:t>
            </w:r>
            <w:r w:rsidR="00094EC0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bucket</w:t>
            </w:r>
          </w:p>
          <w:p w14:paraId="63C3937A" w14:textId="67B62CBA" w:rsidR="00D54D3B" w:rsidRPr="002136C9" w:rsidRDefault="00D54D3B" w:rsidP="0050607F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</w:tc>
        <w:tc>
          <w:tcPr>
            <w:tcW w:w="2977" w:type="dxa"/>
          </w:tcPr>
          <w:p w14:paraId="7C01DEDA" w14:textId="77777777" w:rsidR="00D54D3B" w:rsidRDefault="00D54D3B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</w:tr>
    </w:tbl>
    <w:p w14:paraId="60995D7E" w14:textId="77777777" w:rsidR="00373275" w:rsidRDefault="00373275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7929A701" w14:textId="0D6B188C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Terms of sale</w:t>
      </w:r>
    </w:p>
    <w:p w14:paraId="4DF8D7EF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5E80CE5A" w14:textId="0249F446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All items sold as seen.</w:t>
      </w:r>
    </w:p>
    <w:p w14:paraId="6A2CDC65" w14:textId="62F647FF" w:rsidR="00F66825" w:rsidRPr="00942FBF" w:rsidRDefault="00D54D3B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The Board do not have to accept the highest tender if they consider it too low for the item concerned.</w:t>
      </w:r>
    </w:p>
    <w:p w14:paraId="0E794D6E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Board’s sale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</w:p>
    <w:p w14:paraId="121EAB4B" w14:textId="59D8723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cannot be collected until payment has been made in full and has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3D9E1C89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to be collected within 28 days following payment. </w:t>
      </w:r>
    </w:p>
    <w:p w14:paraId="75B987C3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The successful purchaser to arrange collection/carriage of the item at their cost.</w:t>
      </w:r>
    </w:p>
    <w:p w14:paraId="699A356E" w14:textId="4783E74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date for tenders is </w:t>
      </w:r>
      <w:r w:rsidR="009A5FBC">
        <w:rPr>
          <w:rFonts w:ascii="Arial" w:eastAsia="Times New Roman" w:hAnsi="Arial" w:cs="Arial"/>
          <w:snapToGrid w:val="0"/>
          <w:lang w:val="en-US"/>
        </w:rPr>
        <w:t xml:space="preserve">midday </w:t>
      </w:r>
      <w:r w:rsidR="0050607F">
        <w:rPr>
          <w:rFonts w:ascii="Arial" w:eastAsia="Times New Roman" w:hAnsi="Arial" w:cs="Arial"/>
          <w:snapToGrid w:val="0"/>
          <w:lang w:val="en-US"/>
        </w:rPr>
        <w:t>10</w:t>
      </w:r>
      <w:r w:rsidR="00CF07F4">
        <w:rPr>
          <w:rFonts w:ascii="Arial" w:eastAsia="Times New Roman" w:hAnsi="Arial" w:cs="Arial"/>
          <w:snapToGrid w:val="0"/>
          <w:lang w:val="en-US"/>
        </w:rPr>
        <w:t xml:space="preserve"> March 2023</w:t>
      </w:r>
      <w:r w:rsidRPr="0060197F">
        <w:rPr>
          <w:rFonts w:ascii="Arial" w:eastAsia="Times New Roman" w:hAnsi="Arial" w:cs="Arial"/>
          <w:bCs/>
          <w:snapToGrid w:val="0"/>
          <w:lang w:val="en-US"/>
        </w:rPr>
        <w:t>.</w:t>
      </w:r>
    </w:p>
    <w:p w14:paraId="5C00A4E3" w14:textId="546DDB34" w:rsid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157F426B" w14:textId="4E23C542" w:rsidR="002136C9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4B02ABB0" w14:textId="469E13B3" w:rsidR="002136C9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9669644" w14:textId="2F9F792F" w:rsidR="0050607F" w:rsidRDefault="0050607F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13F8C8AF" w14:textId="4A37956D" w:rsidR="0050607F" w:rsidRDefault="0050607F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6C44BF" w14:textId="41963E89" w:rsidR="0050607F" w:rsidRDefault="0050607F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BE9DDDE" w14:textId="77777777" w:rsidR="0050607F" w:rsidRDefault="0050607F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F5123C8" w14:textId="77777777" w:rsidR="002136C9" w:rsidRPr="00942FBF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010D1F1" w14:textId="77777777" w:rsidR="00BD42B8" w:rsidRDefault="00BD42B8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</w:p>
    <w:p w14:paraId="1F907865" w14:textId="77777777" w:rsidR="00BD42B8" w:rsidRDefault="00BD42B8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</w:p>
    <w:p w14:paraId="0F8FB292" w14:textId="77777777" w:rsidR="00BD42B8" w:rsidRDefault="00BD42B8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</w:p>
    <w:p w14:paraId="373544FC" w14:textId="77777777" w:rsidR="00BD42B8" w:rsidRDefault="00BD42B8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</w:p>
    <w:p w14:paraId="67041DF2" w14:textId="77777777" w:rsidR="00BD42B8" w:rsidRDefault="00BD42B8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</w:p>
    <w:p w14:paraId="591A9BEF" w14:textId="77777777" w:rsidR="00BD42B8" w:rsidRDefault="00BD42B8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</w:p>
    <w:p w14:paraId="71A584E1" w14:textId="77777777" w:rsidR="00BD42B8" w:rsidRDefault="00BD42B8">
      <w:pPr>
        <w:rPr>
          <w:rFonts w:ascii="Arial" w:eastAsia="Times New Roman" w:hAnsi="Arial" w:cs="Arial"/>
          <w:b/>
          <w:snapToGrid w:val="0"/>
          <w:lang w:val="en-US"/>
        </w:rPr>
      </w:pPr>
      <w:r>
        <w:rPr>
          <w:rFonts w:ascii="Arial" w:eastAsia="Times New Roman" w:hAnsi="Arial" w:cs="Arial"/>
          <w:b/>
          <w:snapToGrid w:val="0"/>
          <w:lang w:val="en-US"/>
        </w:rPr>
        <w:br w:type="page"/>
      </w:r>
    </w:p>
    <w:p w14:paraId="01491048" w14:textId="75985FF1" w:rsidR="00B056E3" w:rsidRPr="00942FBF" w:rsidRDefault="00B056E3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lastRenderedPageBreak/>
        <w:t>FORM OF TENDER</w:t>
      </w:r>
    </w:p>
    <w:p w14:paraId="6B023BB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57A8FC75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5C5D9BA5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28F571" w14:textId="229607F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</w:t>
      </w:r>
      <w:r w:rsidRPr="00942FBF">
        <w:rPr>
          <w:rFonts w:ascii="Arial" w:eastAsia="Times New Roman" w:hAnsi="Arial" w:cs="Arial"/>
          <w:snapToGrid w:val="0"/>
          <w:lang w:val="en-US"/>
        </w:rPr>
        <w:t>….....</w:t>
      </w:r>
    </w:p>
    <w:p w14:paraId="545CA42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11142AF" w14:textId="1311858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…..</w:t>
      </w:r>
      <w:r w:rsidRPr="00942FBF">
        <w:rPr>
          <w:rFonts w:ascii="Arial" w:eastAsia="Times New Roman" w:hAnsi="Arial" w:cs="Arial"/>
          <w:snapToGrid w:val="0"/>
          <w:lang w:val="en-US"/>
        </w:rPr>
        <w:t>….</w:t>
      </w:r>
    </w:p>
    <w:p w14:paraId="0E37EC0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D30568" w14:textId="77777777" w:rsidR="002136C9" w:rsidRDefault="002136C9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0E3D063" w14:textId="26D685AD" w:rsidR="00B056E3" w:rsidRPr="00942FBF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offer to purchase from 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SOUTH HOLLAND INTERNAL DRAINAGE BOARD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097A8AF4" w14:textId="77777777" w:rsidR="00942FBF" w:rsidRPr="00942FBF" w:rsidRDefault="00942FBF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6208AF6F" w14:textId="77777777" w:rsidR="00CA2B30" w:rsidRPr="00942FBF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0B668439" w:rsidR="00B056E3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="00D54D3B">
        <w:rPr>
          <w:rFonts w:ascii="Arial" w:eastAsia="Times New Roman" w:hAnsi="Arial" w:cs="Arial"/>
          <w:snapToGrid w:val="0"/>
          <w:vertAlign w:val="subscript"/>
          <w:lang w:val="en-US"/>
        </w:rPr>
        <w:t>……………………………………………………………….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548B0EC6" w14:textId="77777777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8262BFC" w14:textId="77777777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6991A77A" w14:textId="77777777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48912CF" w14:textId="54BE6482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PRINT NAME ………………………………….</w:t>
      </w:r>
    </w:p>
    <w:p w14:paraId="372219F1" w14:textId="324A12E9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EC43EBF" w14:textId="29A817E1" w:rsidR="00D54D3B" w:rsidRDefault="00D54D3B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4C1CD00" w14:textId="77777777" w:rsid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i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i/>
          <w:snapToGrid w:val="0"/>
          <w:lang w:val="en-US"/>
        </w:rPr>
        <w:t xml:space="preserve"> Delete as appropriate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68565C" w:rsidRPr="00942FBF">
        <w:rPr>
          <w:rFonts w:ascii="Arial" w:eastAsia="Times New Roman" w:hAnsi="Arial" w:cs="Arial"/>
          <w:i/>
          <w:snapToGrid w:val="0"/>
          <w:lang w:val="en-US"/>
        </w:rPr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</w:p>
    <w:p w14:paraId="6932238E" w14:textId="77777777" w:rsidR="00942FBF" w:rsidRDefault="00942FBF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</w:p>
    <w:p w14:paraId="55CFA76F" w14:textId="29E249B3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Tenders to be returned to:</w:t>
      </w:r>
    </w:p>
    <w:p w14:paraId="1A572046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B7DD3D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South Holland IDB</w:t>
      </w:r>
    </w:p>
    <w:p w14:paraId="453440E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Marsh Reeves</w:t>
      </w:r>
    </w:p>
    <w:p w14:paraId="00AAFC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Foxes Lowe Road</w:t>
      </w:r>
    </w:p>
    <w:p w14:paraId="3AAFC80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Holbeach</w:t>
      </w:r>
    </w:p>
    <w:p w14:paraId="049A0380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Spalding</w:t>
      </w:r>
    </w:p>
    <w:p w14:paraId="2384F89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Lincs</w:t>
      </w:r>
    </w:p>
    <w:p w14:paraId="4A89649F" w14:textId="5D4CAB4B" w:rsidR="00260538" w:rsidRPr="00942FBF" w:rsidRDefault="00B056E3" w:rsidP="00BC1A46">
      <w:pPr>
        <w:widowControl w:val="0"/>
        <w:spacing w:after="0" w:line="240" w:lineRule="auto"/>
        <w:rPr>
          <w:rFonts w:ascii="Arial" w:hAnsi="Arial" w:cs="Arial"/>
          <w:b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PE12 7PA</w:t>
      </w:r>
    </w:p>
    <w:sectPr w:rsidR="00260538" w:rsidRPr="00942FBF" w:rsidSect="00D8412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87BA9"/>
    <w:rsid w:val="00094EC0"/>
    <w:rsid w:val="00096172"/>
    <w:rsid w:val="000A5AA4"/>
    <w:rsid w:val="000B0DAC"/>
    <w:rsid w:val="00186F77"/>
    <w:rsid w:val="00194B20"/>
    <w:rsid w:val="002136C9"/>
    <w:rsid w:val="00260538"/>
    <w:rsid w:val="002918CD"/>
    <w:rsid w:val="00350541"/>
    <w:rsid w:val="00356772"/>
    <w:rsid w:val="00366731"/>
    <w:rsid w:val="00373275"/>
    <w:rsid w:val="00403E2F"/>
    <w:rsid w:val="00453C20"/>
    <w:rsid w:val="00466E30"/>
    <w:rsid w:val="0050607F"/>
    <w:rsid w:val="00542D57"/>
    <w:rsid w:val="005B1EA3"/>
    <w:rsid w:val="0060197F"/>
    <w:rsid w:val="0068565C"/>
    <w:rsid w:val="00712549"/>
    <w:rsid w:val="007B56E6"/>
    <w:rsid w:val="00847296"/>
    <w:rsid w:val="0088307D"/>
    <w:rsid w:val="008E344B"/>
    <w:rsid w:val="00942FBF"/>
    <w:rsid w:val="0098362F"/>
    <w:rsid w:val="009A5FBC"/>
    <w:rsid w:val="00A4153B"/>
    <w:rsid w:val="00A668D0"/>
    <w:rsid w:val="00B056E3"/>
    <w:rsid w:val="00BC1A46"/>
    <w:rsid w:val="00BD42B8"/>
    <w:rsid w:val="00BD4DAC"/>
    <w:rsid w:val="00BE590F"/>
    <w:rsid w:val="00BF15B5"/>
    <w:rsid w:val="00CA2B30"/>
    <w:rsid w:val="00CF07F4"/>
    <w:rsid w:val="00D54D3B"/>
    <w:rsid w:val="00D73897"/>
    <w:rsid w:val="00D8412A"/>
    <w:rsid w:val="00E65C5C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Pippa Purser-Ward</cp:lastModifiedBy>
  <cp:revision>2</cp:revision>
  <cp:lastPrinted>2023-02-15T11:37:00Z</cp:lastPrinted>
  <dcterms:created xsi:type="dcterms:W3CDTF">2023-02-23T11:41:00Z</dcterms:created>
  <dcterms:modified xsi:type="dcterms:W3CDTF">2023-02-23T11:41:00Z</dcterms:modified>
</cp:coreProperties>
</file>