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5AE8" w14:textId="1333FE2F" w:rsidR="006A1DC3" w:rsidRPr="00A97F47" w:rsidRDefault="00E840EC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KING’S LYNN </w:t>
      </w:r>
      <w:r w:rsidR="00D863EA" w:rsidRPr="00A97F47">
        <w:rPr>
          <w:rFonts w:ascii="Arial" w:hAnsi="Arial" w:cs="Arial"/>
          <w:b/>
          <w:bCs/>
          <w:sz w:val="28"/>
          <w:szCs w:val="28"/>
          <w:lang w:val="en-US"/>
        </w:rPr>
        <w:t>INTERNAL DRAINAGE BOARD</w:t>
      </w:r>
    </w:p>
    <w:p w14:paraId="52CCC466" w14:textId="14975459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C8BA544" w14:textId="11BFE402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97F47">
        <w:rPr>
          <w:rFonts w:ascii="Arial" w:hAnsi="Arial" w:cs="Arial"/>
          <w:b/>
          <w:bCs/>
          <w:sz w:val="28"/>
          <w:szCs w:val="28"/>
          <w:lang w:val="en-US"/>
        </w:rPr>
        <w:t xml:space="preserve">ITEMS FOR SALE BY TENDER – </w:t>
      </w:r>
      <w:r w:rsidR="008C059C">
        <w:rPr>
          <w:rFonts w:ascii="Arial" w:hAnsi="Arial" w:cs="Arial"/>
          <w:b/>
          <w:bCs/>
          <w:sz w:val="28"/>
          <w:szCs w:val="28"/>
          <w:lang w:val="en-US"/>
        </w:rPr>
        <w:t>April</w:t>
      </w:r>
      <w:r w:rsidR="006C673C">
        <w:rPr>
          <w:rFonts w:ascii="Arial" w:hAnsi="Arial" w:cs="Arial"/>
          <w:b/>
          <w:bCs/>
          <w:sz w:val="28"/>
          <w:szCs w:val="28"/>
          <w:lang w:val="en-US"/>
        </w:rPr>
        <w:t xml:space="preserve"> 202</w:t>
      </w:r>
      <w:r w:rsidR="008C059C">
        <w:rPr>
          <w:rFonts w:ascii="Arial" w:hAnsi="Arial" w:cs="Arial"/>
          <w:b/>
          <w:bCs/>
          <w:sz w:val="28"/>
          <w:szCs w:val="28"/>
          <w:lang w:val="en-US"/>
        </w:rPr>
        <w:t>2</w:t>
      </w:r>
    </w:p>
    <w:p w14:paraId="2DE0FC4C" w14:textId="2B3BC8DA" w:rsidR="00D863EA" w:rsidRPr="00A97F47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85A5AC7" w14:textId="5271CC16" w:rsidR="006C673C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ITEMS CAN BE VIEWED 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BY APPO</w:t>
      </w:r>
      <w:r w:rsid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I</w:t>
      </w:r>
      <w:r w:rsidRPr="00A97F47">
        <w:rPr>
          <w:rFonts w:ascii="Arial" w:hAnsi="Arial" w:cs="Arial"/>
          <w:b/>
          <w:bCs/>
          <w:sz w:val="20"/>
          <w:szCs w:val="20"/>
          <w:u w:val="single"/>
          <w:lang w:val="en-US"/>
        </w:rPr>
        <w:t>NTMENT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AT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King’s Lynn Yard</w:t>
      </w:r>
    </w:p>
    <w:p w14:paraId="2F95137C" w14:textId="69DE4B5C" w:rsidR="00D863EA" w:rsidRPr="00A97F47" w:rsidRDefault="00D863EA" w:rsidP="006C673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CONTACT: </w:t>
      </w:r>
      <w:r w:rsidR="00BC253A">
        <w:rPr>
          <w:rFonts w:ascii="Arial" w:hAnsi="Arial" w:cs="Arial"/>
          <w:b/>
          <w:bCs/>
          <w:sz w:val="20"/>
          <w:szCs w:val="20"/>
          <w:lang w:val="en-US"/>
        </w:rPr>
        <w:t>07733093714</w:t>
      </w:r>
    </w:p>
    <w:p w14:paraId="0B00B08D" w14:textId="3481BBA2" w:rsidR="00D863EA" w:rsidRP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70080858" w14:textId="7149BB8D" w:rsidR="00D863EA" w:rsidRP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D863EA">
        <w:rPr>
          <w:rFonts w:ascii="Arial" w:hAnsi="Arial" w:cs="Arial"/>
          <w:b/>
          <w:bCs/>
          <w:lang w:val="en-US"/>
        </w:rPr>
        <w:t>S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C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H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E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D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U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L</w:t>
      </w:r>
      <w:r w:rsidR="00A97F47">
        <w:rPr>
          <w:rFonts w:ascii="Arial" w:hAnsi="Arial" w:cs="Arial"/>
          <w:b/>
          <w:bCs/>
          <w:lang w:val="en-US"/>
        </w:rPr>
        <w:t xml:space="preserve"> </w:t>
      </w:r>
      <w:r w:rsidRPr="00D863EA">
        <w:rPr>
          <w:rFonts w:ascii="Arial" w:hAnsi="Arial" w:cs="Arial"/>
          <w:b/>
          <w:bCs/>
          <w:lang w:val="en-US"/>
        </w:rPr>
        <w:t>E</w:t>
      </w:r>
    </w:p>
    <w:p w14:paraId="185657C2" w14:textId="46EF8A73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37"/>
        <w:gridCol w:w="1650"/>
      </w:tblGrid>
      <w:tr w:rsidR="00D863EA" w:rsidRPr="00D863EA" w14:paraId="414F0C78" w14:textId="77777777" w:rsidTr="00D863EA">
        <w:tc>
          <w:tcPr>
            <w:tcW w:w="1129" w:type="dxa"/>
          </w:tcPr>
          <w:p w14:paraId="23B791F6" w14:textId="31C7A048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ITEM REF</w:t>
            </w:r>
          </w:p>
        </w:tc>
        <w:tc>
          <w:tcPr>
            <w:tcW w:w="6237" w:type="dxa"/>
          </w:tcPr>
          <w:p w14:paraId="546742A3" w14:textId="1AE7A91F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  <w:tc>
          <w:tcPr>
            <w:tcW w:w="1650" w:type="dxa"/>
          </w:tcPr>
          <w:p w14:paraId="187450DE" w14:textId="3ED5C588" w:rsidR="00D863EA" w:rsidRP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D863EA">
              <w:rPr>
                <w:rFonts w:ascii="Arial" w:hAnsi="Arial" w:cs="Arial"/>
                <w:b/>
                <w:bCs/>
                <w:lang w:val="en-US"/>
              </w:rPr>
              <w:t xml:space="preserve">TENDERED </w:t>
            </w:r>
            <w:proofErr w:type="gramStart"/>
            <w:r w:rsidRPr="00D863EA">
              <w:rPr>
                <w:rFonts w:ascii="Arial" w:hAnsi="Arial" w:cs="Arial"/>
                <w:b/>
                <w:bCs/>
                <w:lang w:val="en-US"/>
              </w:rPr>
              <w:t>PRICE</w:t>
            </w:r>
            <w:r w:rsidR="00A97F47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D863EA">
              <w:rPr>
                <w:rFonts w:ascii="Arial" w:hAnsi="Arial" w:cs="Arial"/>
                <w:b/>
                <w:bCs/>
                <w:lang w:val="en-US"/>
              </w:rPr>
              <w:t xml:space="preserve"> £</w:t>
            </w:r>
            <w:proofErr w:type="gramEnd"/>
          </w:p>
        </w:tc>
      </w:tr>
      <w:tr w:rsidR="00D863EA" w14:paraId="528F9C39" w14:textId="77777777" w:rsidTr="00D863EA">
        <w:tc>
          <w:tcPr>
            <w:tcW w:w="1129" w:type="dxa"/>
          </w:tcPr>
          <w:p w14:paraId="109E3DCD" w14:textId="77777777" w:rsid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</w:tcPr>
          <w:p w14:paraId="710A1221" w14:textId="49BD2B1B" w:rsidR="00D863EA" w:rsidRPr="00A97F47" w:rsidRDefault="008C059C" w:rsidP="007246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Ford Ranger XL</w:t>
            </w:r>
          </w:p>
          <w:p w14:paraId="4CEEF0C4" w14:textId="52F298AB" w:rsidR="006C673C" w:rsidRDefault="00D863EA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Reg No: </w:t>
            </w:r>
            <w:r w:rsidR="008C059C">
              <w:rPr>
                <w:rFonts w:ascii="Arial" w:hAnsi="Arial" w:cs="Arial"/>
                <w:lang w:val="en-US"/>
              </w:rPr>
              <w:t>AK61 YFS</w:t>
            </w:r>
            <w:r w:rsidR="006C673C">
              <w:rPr>
                <w:rFonts w:ascii="Arial" w:hAnsi="Arial" w:cs="Arial"/>
                <w:lang w:val="en-US"/>
              </w:rPr>
              <w:tab/>
              <w:t xml:space="preserve">Engine Size:  </w:t>
            </w:r>
            <w:r w:rsidR="00BC253A">
              <w:rPr>
                <w:rFonts w:ascii="Arial" w:hAnsi="Arial" w:cs="Arial"/>
                <w:lang w:val="en-US"/>
              </w:rPr>
              <w:t>2000</w:t>
            </w:r>
          </w:p>
          <w:p w14:paraId="55AF894B" w14:textId="3140E996" w:rsidR="006C673C" w:rsidRDefault="00D863EA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Year: 20</w:t>
            </w:r>
            <w:r w:rsidR="008C059C">
              <w:rPr>
                <w:rFonts w:ascii="Arial" w:hAnsi="Arial" w:cs="Arial"/>
                <w:lang w:val="en-US"/>
              </w:rPr>
              <w:t>12</w:t>
            </w:r>
            <w:r w:rsidR="006C673C">
              <w:rPr>
                <w:rFonts w:ascii="Arial" w:hAnsi="Arial" w:cs="Arial"/>
                <w:lang w:val="en-US"/>
              </w:rPr>
              <w:tab/>
              <w:t>Transmission:  Manual</w:t>
            </w:r>
          </w:p>
          <w:p w14:paraId="67D31B6C" w14:textId="0F4BCBB2" w:rsidR="00D863EA" w:rsidRDefault="00D863EA" w:rsidP="006C673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Mileage: </w:t>
            </w:r>
            <w:r w:rsidR="008C059C">
              <w:rPr>
                <w:rFonts w:ascii="Arial" w:hAnsi="Arial" w:cs="Arial"/>
                <w:lang w:val="en-US"/>
              </w:rPr>
              <w:t xml:space="preserve">84,116                          </w:t>
            </w:r>
            <w:proofErr w:type="spellStart"/>
            <w:r w:rsidR="008C059C">
              <w:rPr>
                <w:rFonts w:ascii="Arial" w:hAnsi="Arial" w:cs="Arial"/>
                <w:lang w:val="en-US"/>
              </w:rPr>
              <w:t>Colour</w:t>
            </w:r>
            <w:proofErr w:type="spellEnd"/>
            <w:r w:rsidR="008C059C">
              <w:rPr>
                <w:rFonts w:ascii="Arial" w:hAnsi="Arial" w:cs="Arial"/>
                <w:lang w:val="en-US"/>
              </w:rPr>
              <w:t xml:space="preserve">:  White         </w:t>
            </w:r>
          </w:p>
          <w:p w14:paraId="21B58BA9" w14:textId="38FEDD77" w:rsidR="006C673C" w:rsidRDefault="00D863EA" w:rsidP="008C059C">
            <w:pPr>
              <w:tabs>
                <w:tab w:val="left" w:pos="3151"/>
              </w:tabs>
              <w:spacing w:before="120" w:after="120"/>
              <w:ind w:right="17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MOT: </w:t>
            </w:r>
            <w:r w:rsidR="008C059C">
              <w:rPr>
                <w:rFonts w:ascii="Arial" w:hAnsi="Arial" w:cs="Arial"/>
                <w:lang w:val="en-US"/>
              </w:rPr>
              <w:t>14/03/2023</w:t>
            </w:r>
            <w:r w:rsidR="006C673C">
              <w:rPr>
                <w:rFonts w:ascii="Arial" w:hAnsi="Arial" w:cs="Arial"/>
                <w:lang w:val="en-US"/>
              </w:rPr>
              <w:tab/>
            </w:r>
            <w:r w:rsidR="008C059C">
              <w:rPr>
                <w:rFonts w:ascii="Arial" w:hAnsi="Arial" w:cs="Arial"/>
                <w:lang w:val="en-US"/>
              </w:rPr>
              <w:t xml:space="preserve">2 keys and service history </w:t>
            </w:r>
          </w:p>
        </w:tc>
        <w:tc>
          <w:tcPr>
            <w:tcW w:w="1650" w:type="dxa"/>
          </w:tcPr>
          <w:p w14:paraId="4CBB8FFC" w14:textId="77777777" w:rsidR="00D863EA" w:rsidRDefault="00D863EA" w:rsidP="00A97F47">
            <w:p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6E9F2E8C" w14:textId="77E963C7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A5BD35" w14:textId="2B68F12A" w:rsidR="00D863EA" w:rsidRPr="00A97F47" w:rsidRDefault="00D863EA" w:rsidP="00D863E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>Terms of sale</w:t>
      </w:r>
    </w:p>
    <w:p w14:paraId="73F891F3" w14:textId="2204123D" w:rsidR="00D863EA" w:rsidRPr="00A97F47" w:rsidRDefault="00D863EA" w:rsidP="00D863E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13C647D" w14:textId="5DD3F685" w:rsidR="00D863EA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All items sold as seen.</w:t>
      </w:r>
    </w:p>
    <w:p w14:paraId="27A5415B" w14:textId="7375DB51" w:rsidR="006C673C" w:rsidRPr="00A97F47" w:rsidRDefault="006C673C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 refunds or guarantees given.</w:t>
      </w:r>
    </w:p>
    <w:p w14:paraId="2E606F3A" w14:textId="4C3EC523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VAT will be added to the tendered price at the applicable rate on the Board’s sale invoice.</w:t>
      </w:r>
    </w:p>
    <w:p w14:paraId="1F1DAC8E" w14:textId="7834448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If tenders of the same amount are received from different tenderers, then the first tender received will take precedence.</w:t>
      </w:r>
    </w:p>
    <w:p w14:paraId="08360A7C" w14:textId="6CE19DB6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Payment to be made in full within 28 days of invoice.</w:t>
      </w:r>
    </w:p>
    <w:p w14:paraId="266C4043" w14:textId="2A26E8AB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Items cannot be collected until payment has been made in full and has cleared.</w:t>
      </w:r>
    </w:p>
    <w:p w14:paraId="31B8A411" w14:textId="76F9A66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Items to be collected within 28 days following payment.</w:t>
      </w:r>
    </w:p>
    <w:p w14:paraId="6271E196" w14:textId="7F449778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The successful purchaser to arrange collection/carriage of the item at their cost.</w:t>
      </w:r>
    </w:p>
    <w:p w14:paraId="0573CE8F" w14:textId="7E261424" w:rsidR="00D863EA" w:rsidRPr="00A97F47" w:rsidRDefault="00D863EA" w:rsidP="00D863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Closing date for tenders is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13.00hrs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on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Sunday 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08</w:t>
      </w:r>
      <w:r w:rsidR="007F4E0D">
        <w:rPr>
          <w:rFonts w:ascii="Arial" w:hAnsi="Arial" w:cs="Arial"/>
          <w:b/>
          <w:bCs/>
          <w:sz w:val="20"/>
          <w:szCs w:val="20"/>
          <w:lang w:val="en-US"/>
        </w:rPr>
        <w:t xml:space="preserve"> Ma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y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202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Pr="00A97F47">
        <w:rPr>
          <w:rFonts w:ascii="Arial" w:hAnsi="Arial" w:cs="Arial"/>
          <w:sz w:val="20"/>
          <w:szCs w:val="20"/>
          <w:lang w:val="en-US"/>
        </w:rPr>
        <w:t>.</w:t>
      </w:r>
    </w:p>
    <w:p w14:paraId="156030E6" w14:textId="2640AB84" w:rsidR="00D863EA" w:rsidRDefault="00D863EA" w:rsidP="00D863EA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A00B721" w14:textId="3DD87618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FORM OF TENDER</w:t>
      </w:r>
    </w:p>
    <w:p w14:paraId="34375654" w14:textId="49F7A5AA" w:rsidR="00D863EA" w:rsidRDefault="00D863EA" w:rsidP="00D863EA">
      <w:pPr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</w:p>
    <w:p w14:paraId="3C9B39BC" w14:textId="35F0F639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I/We *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7822B37B" w14:textId="664C8086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FEB84DA" w14:textId="79EAD440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0DD9143" w14:textId="0F1A947B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09BEDDB2" w14:textId="55D35B7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2869A47A" w14:textId="77D79C88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259D00CC" w14:textId="187ACCFA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A1652F6" w14:textId="05796D6E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1E67C212" w14:textId="5EC5048D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474C7FD8" w14:textId="5CD16D84" w:rsidR="00D863EA" w:rsidRDefault="00D863EA" w:rsidP="00A97F47">
      <w:pPr>
        <w:tabs>
          <w:tab w:val="left" w:pos="851"/>
          <w:tab w:val="left" w:leader="dot" w:pos="8789"/>
        </w:tabs>
        <w:spacing w:after="0" w:line="240" w:lineRule="auto"/>
        <w:rPr>
          <w:rFonts w:ascii="Arial" w:hAnsi="Arial" w:cs="Arial"/>
          <w:lang w:val="en-US"/>
        </w:rPr>
      </w:pPr>
    </w:p>
    <w:p w14:paraId="696337F1" w14:textId="067DA22B" w:rsidR="00D863EA" w:rsidRPr="00D863EA" w:rsidRDefault="00D863EA" w:rsidP="00D863EA">
      <w:pPr>
        <w:tabs>
          <w:tab w:val="left" w:pos="1134"/>
          <w:tab w:val="left" w:leader="dot" w:pos="8789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 w:rsidRPr="00D863EA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>(BLOCK CAPITALS PLEASE)</w:t>
      </w:r>
    </w:p>
    <w:p w14:paraId="1CC2F283" w14:textId="7DDE497A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3B5CEDF" w14:textId="523673EE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 xml:space="preserve">I/We * hereby offer to purchase from 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KINGS LYNN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 INTERNAL DRAINAGE BOARD</w:t>
      </w:r>
      <w:r w:rsidRPr="00A97F47">
        <w:rPr>
          <w:rFonts w:ascii="Arial" w:hAnsi="Arial" w:cs="Arial"/>
          <w:sz w:val="20"/>
          <w:szCs w:val="20"/>
          <w:lang w:val="en-US"/>
        </w:rPr>
        <w:t xml:space="preserve"> items in the above schedule as indicated by the entering of a “Tendered Price” in the adjacent column.</w:t>
      </w:r>
    </w:p>
    <w:p w14:paraId="072E0695" w14:textId="0BBF4797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42A2DF1" w14:textId="7B20FA74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A97F47">
        <w:rPr>
          <w:rFonts w:ascii="Arial" w:hAnsi="Arial" w:cs="Arial"/>
          <w:sz w:val="20"/>
          <w:szCs w:val="20"/>
          <w:lang w:val="en-US"/>
        </w:rPr>
        <w:t>I/We * hereby agree to the above terms of sale.</w:t>
      </w:r>
    </w:p>
    <w:p w14:paraId="6891376C" w14:textId="77777777" w:rsidR="008D4327" w:rsidRPr="00A97F47" w:rsidRDefault="008D4327" w:rsidP="008D432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i/>
          <w:iCs/>
          <w:sz w:val="14"/>
          <w:szCs w:val="14"/>
          <w:lang w:val="en-US"/>
        </w:rPr>
      </w:pPr>
      <w:r w:rsidRPr="00A97F47">
        <w:rPr>
          <w:rFonts w:ascii="Arial" w:hAnsi="Arial" w:cs="Arial"/>
          <w:i/>
          <w:iCs/>
          <w:sz w:val="14"/>
          <w:szCs w:val="14"/>
          <w:lang w:val="en-US"/>
        </w:rPr>
        <w:t>*  Delete as appropriate</w:t>
      </w:r>
    </w:p>
    <w:p w14:paraId="3B35365E" w14:textId="0373824D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15A88C3" w14:textId="093D4A94" w:rsidR="00D863EA" w:rsidRPr="00A97F47" w:rsidRDefault="00D863EA" w:rsidP="00D863EA">
      <w:pPr>
        <w:tabs>
          <w:tab w:val="left" w:pos="1134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F62C9EA" w14:textId="33306622" w:rsidR="00D863EA" w:rsidRPr="00A97F47" w:rsidRDefault="00D863EA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 w:rsidRPr="00A97F47">
        <w:rPr>
          <w:rFonts w:ascii="Arial" w:hAnsi="Arial" w:cs="Arial"/>
          <w:sz w:val="20"/>
          <w:szCs w:val="20"/>
          <w:lang w:val="en-US"/>
        </w:rPr>
        <w:t xml:space="preserve">SIGNED  </w:t>
      </w:r>
      <w:r w:rsidRPr="00A97F47">
        <w:rPr>
          <w:rFonts w:ascii="Arial" w:hAnsi="Arial" w:cs="Arial"/>
          <w:sz w:val="20"/>
          <w:szCs w:val="20"/>
          <w:lang w:val="en-US"/>
        </w:rPr>
        <w:tab/>
      </w:r>
      <w:proofErr w:type="gramEnd"/>
      <w:r w:rsidR="00A97F47" w:rsidRPr="00A97F47">
        <w:rPr>
          <w:rFonts w:ascii="Arial" w:hAnsi="Arial" w:cs="Arial"/>
          <w:sz w:val="20"/>
          <w:szCs w:val="20"/>
          <w:lang w:val="en-US"/>
        </w:rPr>
        <w:tab/>
        <w:t xml:space="preserve">DATE  </w:t>
      </w:r>
      <w:r w:rsidR="00A97F47" w:rsidRPr="00A97F47">
        <w:rPr>
          <w:rFonts w:ascii="Arial" w:hAnsi="Arial" w:cs="Arial"/>
          <w:sz w:val="20"/>
          <w:szCs w:val="20"/>
          <w:lang w:val="en-US"/>
        </w:rPr>
        <w:tab/>
      </w:r>
    </w:p>
    <w:p w14:paraId="62CAF0C1" w14:textId="1E83041E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4F7C94D8" w14:textId="0F85F224" w:rsidR="00A97F47" w:rsidRPr="00A97F47" w:rsidRDefault="00A97F47" w:rsidP="00A97F47">
      <w:pPr>
        <w:tabs>
          <w:tab w:val="left" w:leader="dot" w:pos="4253"/>
          <w:tab w:val="left" w:pos="4820"/>
          <w:tab w:val="left" w:leader="dot" w:pos="8789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A97F47">
        <w:rPr>
          <w:rFonts w:ascii="Arial" w:hAnsi="Arial" w:cs="Arial"/>
          <w:b/>
          <w:bCs/>
          <w:sz w:val="20"/>
          <w:szCs w:val="20"/>
          <w:lang w:val="en-US"/>
        </w:rPr>
        <w:t xml:space="preserve">Tenders to be returned 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by email to</w:t>
      </w:r>
      <w:r w:rsidRPr="00A97F47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8C059C">
        <w:rPr>
          <w:rFonts w:ascii="Arial" w:hAnsi="Arial" w:cs="Arial"/>
          <w:b/>
          <w:bCs/>
          <w:sz w:val="20"/>
          <w:szCs w:val="20"/>
          <w:lang w:val="en-US"/>
        </w:rPr>
        <w:t>rob.taylor</w:t>
      </w:r>
      <w:r w:rsidR="006C673C">
        <w:rPr>
          <w:rFonts w:ascii="Arial" w:hAnsi="Arial" w:cs="Arial"/>
          <w:b/>
          <w:bCs/>
          <w:sz w:val="20"/>
          <w:szCs w:val="20"/>
          <w:lang w:val="en-US"/>
        </w:rPr>
        <w:t>@wlma.org.uk</w:t>
      </w:r>
    </w:p>
    <w:sectPr w:rsidR="00A97F47" w:rsidRPr="00A97F47" w:rsidSect="00A97F4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D0BBB"/>
    <w:multiLevelType w:val="hybridMultilevel"/>
    <w:tmpl w:val="6156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44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A"/>
    <w:rsid w:val="006A1DC3"/>
    <w:rsid w:val="006C673C"/>
    <w:rsid w:val="00724613"/>
    <w:rsid w:val="00774660"/>
    <w:rsid w:val="007F4E0D"/>
    <w:rsid w:val="008C059C"/>
    <w:rsid w:val="008D4327"/>
    <w:rsid w:val="00A97F47"/>
    <w:rsid w:val="00BC253A"/>
    <w:rsid w:val="00C31A90"/>
    <w:rsid w:val="00D863EA"/>
    <w:rsid w:val="00E5454B"/>
    <w:rsid w:val="00E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B7AD"/>
  <w15:chartTrackingRefBased/>
  <w15:docId w15:val="{5D6BC413-99BA-41A3-86F4-61FFED8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Bingham</dc:creator>
  <cp:keywords/>
  <dc:description/>
  <cp:lastModifiedBy>April Rose</cp:lastModifiedBy>
  <cp:revision>4</cp:revision>
  <dcterms:created xsi:type="dcterms:W3CDTF">2022-04-19T12:54:00Z</dcterms:created>
  <dcterms:modified xsi:type="dcterms:W3CDTF">2022-04-19T13:03:00Z</dcterms:modified>
</cp:coreProperties>
</file>